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EB" w:rsidRPr="00E027EB" w:rsidRDefault="00E027EB" w:rsidP="00E027EB">
      <w:pPr>
        <w:rPr>
          <w:rFonts w:ascii="Kristen ITC" w:hAnsi="Kristen ITC"/>
          <w:sz w:val="20"/>
          <w:szCs w:val="20"/>
        </w:rPr>
      </w:pPr>
      <w:r w:rsidRPr="003E0B37">
        <w:rPr>
          <w:rFonts w:asciiTheme="majorHAnsi" w:hAnsiTheme="majorHAnsi"/>
        </w:rPr>
        <w:t>Date</w:t>
      </w:r>
      <w:r>
        <w:rPr>
          <w:rFonts w:ascii="Kristen ITC" w:hAnsi="Kristen ITC"/>
          <w:sz w:val="20"/>
          <w:szCs w:val="20"/>
        </w:rPr>
        <w:t>____________________________________</w:t>
      </w:r>
    </w:p>
    <w:p w:rsidR="00E027EB" w:rsidRDefault="00E027EB" w:rsidP="00E027EB">
      <w:pPr>
        <w:jc w:val="center"/>
        <w:rPr>
          <w:rFonts w:ascii="Kristen ITC" w:hAnsi="Kristen ITC"/>
          <w:b/>
          <w:sz w:val="20"/>
          <w:szCs w:val="20"/>
        </w:rPr>
      </w:pPr>
    </w:p>
    <w:p w:rsidR="002A2125" w:rsidRDefault="002A2125" w:rsidP="00E027EB">
      <w:pPr>
        <w:jc w:val="center"/>
        <w:rPr>
          <w:rFonts w:ascii="Kristen ITC" w:hAnsi="Kristen ITC"/>
          <w:b/>
        </w:rPr>
      </w:pPr>
    </w:p>
    <w:p w:rsidR="002A2125" w:rsidRDefault="002A2125" w:rsidP="00E027EB">
      <w:pPr>
        <w:jc w:val="center"/>
        <w:rPr>
          <w:rFonts w:ascii="Kristen ITC" w:hAnsi="Kristen ITC"/>
          <w:b/>
        </w:rPr>
      </w:pPr>
    </w:p>
    <w:p w:rsidR="002A2125" w:rsidRDefault="002A2125" w:rsidP="00E027EB">
      <w:pPr>
        <w:jc w:val="center"/>
        <w:rPr>
          <w:rFonts w:ascii="Kristen ITC" w:hAnsi="Kristen ITC"/>
          <w:b/>
        </w:rPr>
      </w:pPr>
    </w:p>
    <w:p w:rsidR="00E027EB" w:rsidRPr="003E0B37" w:rsidRDefault="00E027EB" w:rsidP="00E027EB">
      <w:pPr>
        <w:jc w:val="center"/>
        <w:rPr>
          <w:rFonts w:asciiTheme="majorHAnsi" w:hAnsiTheme="majorHAnsi"/>
          <w:b/>
        </w:rPr>
      </w:pPr>
      <w:r w:rsidRPr="003E0B37">
        <w:rPr>
          <w:rFonts w:asciiTheme="majorHAnsi" w:hAnsiTheme="majorHAnsi"/>
          <w:b/>
        </w:rPr>
        <w:t>Authorization for Release of Information</w:t>
      </w:r>
    </w:p>
    <w:p w:rsidR="00E027EB" w:rsidRPr="00E55BEC" w:rsidRDefault="00E027EB" w:rsidP="00E027EB">
      <w:pPr>
        <w:jc w:val="center"/>
        <w:rPr>
          <w:rFonts w:ascii="Kristen ITC" w:hAnsi="Kristen ITC"/>
          <w:b/>
        </w:rPr>
      </w:pPr>
    </w:p>
    <w:p w:rsidR="00E027EB" w:rsidRDefault="00E027EB" w:rsidP="00E027EB">
      <w:r w:rsidRPr="00E55BEC">
        <w:t>Concerning: _______________________________________</w:t>
      </w:r>
      <w:r w:rsidRPr="00E55BEC">
        <w:tab/>
        <w:t>DOB</w:t>
      </w:r>
      <w:proofErr w:type="gramStart"/>
      <w:r w:rsidRPr="00E55BEC">
        <w:t>:_</w:t>
      </w:r>
      <w:proofErr w:type="gramEnd"/>
      <w:r w:rsidRPr="00E55BEC">
        <w:t>___________________________</w:t>
      </w:r>
    </w:p>
    <w:p w:rsidR="00E027EB" w:rsidRPr="00E55BEC" w:rsidRDefault="00E027EB" w:rsidP="00E027EB"/>
    <w:p w:rsidR="00E027EB" w:rsidRPr="00E55BEC" w:rsidRDefault="00E027EB" w:rsidP="00E027EB">
      <w:r w:rsidRPr="00E55BEC">
        <w:rPr>
          <w:b/>
        </w:rPr>
        <w:t>The undersigned hereby authorizes the release and exchange of information and records between Grant County Schools and the following persons or agencies</w:t>
      </w:r>
      <w:r w:rsidRPr="00E55BEC">
        <w:t>.</w:t>
      </w:r>
    </w:p>
    <w:p w:rsidR="00E027EB" w:rsidRPr="00E55BEC" w:rsidRDefault="00E027EB" w:rsidP="00E027EB">
      <w:r w:rsidRPr="00E55BEC">
        <w:t>_____ Department for Social Services</w:t>
      </w:r>
    </w:p>
    <w:p w:rsidR="00E027EB" w:rsidRPr="00E55BEC" w:rsidRDefault="00E027EB" w:rsidP="00E027EB">
      <w:r w:rsidRPr="00E55BEC">
        <w:t>_____ Comprehensive Care Center</w:t>
      </w:r>
    </w:p>
    <w:p w:rsidR="00E027EB" w:rsidRPr="00E55BEC" w:rsidRDefault="00E027EB" w:rsidP="00E027EB">
      <w:r w:rsidRPr="00E55BEC">
        <w:t>_____Cabinet of Human Resources</w:t>
      </w:r>
    </w:p>
    <w:p w:rsidR="00E027EB" w:rsidRPr="00E55BEC" w:rsidRDefault="00E027EB" w:rsidP="00E027EB">
      <w:r w:rsidRPr="00E55BEC">
        <w:t>_____ Juvenile, District or Circuit Court of___________________________________________________</w:t>
      </w:r>
    </w:p>
    <w:p w:rsidR="00E027EB" w:rsidRPr="00E55BEC" w:rsidRDefault="00E027EB" w:rsidP="00E027EB">
      <w:r>
        <w:t xml:space="preserve">_____ Hospital: </w:t>
      </w:r>
      <w:r w:rsidRPr="00E55BEC">
        <w:t>_______________________________________________________________________</w:t>
      </w:r>
    </w:p>
    <w:p w:rsidR="00E027EB" w:rsidRPr="00E55BEC" w:rsidRDefault="00E027EB" w:rsidP="00E027EB">
      <w:r>
        <w:t xml:space="preserve">_____ Doctor: </w:t>
      </w:r>
      <w:r w:rsidRPr="00E55BEC">
        <w:t>________________________________________________________________________</w:t>
      </w:r>
    </w:p>
    <w:p w:rsidR="00E027EB" w:rsidRPr="00E55BEC" w:rsidRDefault="00E027EB" w:rsidP="00E027EB">
      <w:r>
        <w:t xml:space="preserve">_____ Other: </w:t>
      </w:r>
      <w:r w:rsidRPr="00E55BEC">
        <w:t>_________________________________________________________________________</w:t>
      </w:r>
    </w:p>
    <w:p w:rsidR="003E0B37" w:rsidRDefault="003E0B37" w:rsidP="00E027EB">
      <w:pPr>
        <w:rPr>
          <w:b/>
        </w:rPr>
      </w:pPr>
    </w:p>
    <w:p w:rsidR="00E027EB" w:rsidRPr="00E55BEC" w:rsidRDefault="00E027EB" w:rsidP="00E027EB">
      <w:pPr>
        <w:rPr>
          <w:b/>
        </w:rPr>
      </w:pPr>
      <w:r w:rsidRPr="00E55BEC">
        <w:rPr>
          <w:b/>
        </w:rPr>
        <w:t>Information may include:</w:t>
      </w:r>
    </w:p>
    <w:p w:rsidR="00E027EB" w:rsidRPr="00E55BEC" w:rsidRDefault="00E027EB" w:rsidP="00E027EB">
      <w:r>
        <w:t>_____ F</w:t>
      </w:r>
      <w:r w:rsidRPr="00E55BEC">
        <w:t>ull name and other indentifying information of the child and family</w:t>
      </w:r>
    </w:p>
    <w:p w:rsidR="00E027EB" w:rsidRPr="00E55BEC" w:rsidRDefault="00E027EB" w:rsidP="00E027EB">
      <w:r w:rsidRPr="00E55BEC">
        <w:t>_____ Medical Records</w:t>
      </w:r>
    </w:p>
    <w:p w:rsidR="00E027EB" w:rsidRPr="00E55BEC" w:rsidRDefault="00E027EB" w:rsidP="00E027EB">
      <w:r w:rsidRPr="00E55BEC">
        <w:t>_____</w:t>
      </w:r>
      <w:r>
        <w:t xml:space="preserve"> </w:t>
      </w:r>
      <w:r w:rsidRPr="00E55BEC">
        <w:t xml:space="preserve">Diagnostic and assessment </w:t>
      </w:r>
      <w:r>
        <w:t>information: psychological/</w:t>
      </w:r>
      <w:r w:rsidRPr="00E55BEC">
        <w:t xml:space="preserve">psychiatric reports and other </w:t>
      </w:r>
      <w:r>
        <w:t>e</w:t>
      </w:r>
      <w:r w:rsidRPr="00E55BEC">
        <w:t>valuations</w:t>
      </w:r>
    </w:p>
    <w:p w:rsidR="00E027EB" w:rsidRPr="00E55BEC" w:rsidRDefault="00E027EB" w:rsidP="00E027EB">
      <w:r w:rsidRPr="00E55BEC">
        <w:t>_____ Behavioral observations, treatment plans, or treatment progress notes</w:t>
      </w:r>
    </w:p>
    <w:p w:rsidR="00E027EB" w:rsidRPr="00E55BEC" w:rsidRDefault="00E027EB" w:rsidP="00E027EB">
      <w:r>
        <w:t xml:space="preserve">_____ Other: </w:t>
      </w:r>
      <w:r w:rsidRPr="00E55BEC">
        <w:t>_________________________________________________________________________</w:t>
      </w:r>
    </w:p>
    <w:p w:rsidR="00E027EB" w:rsidRDefault="00E027EB" w:rsidP="00E027EB">
      <w:r w:rsidRPr="00E55BEC">
        <w:t>_____</w:t>
      </w:r>
      <w:r>
        <w:t xml:space="preserve"> </w:t>
      </w:r>
      <w:r w:rsidRPr="00E55BEC">
        <w:t>Other</w:t>
      </w:r>
      <w:proofErr w:type="gramStart"/>
      <w:r w:rsidRPr="00E55BEC">
        <w:t>:_</w:t>
      </w:r>
      <w:proofErr w:type="gramEnd"/>
      <w:r w:rsidRPr="00E55BEC">
        <w:t>_________________________________________________________________________</w:t>
      </w:r>
    </w:p>
    <w:p w:rsidR="00E027EB" w:rsidRPr="00E55BEC" w:rsidRDefault="00E027EB" w:rsidP="00E027EB"/>
    <w:p w:rsidR="00E027EB" w:rsidRPr="00E55BEC" w:rsidRDefault="00E027EB" w:rsidP="00E027EB">
      <w:pPr>
        <w:pBdr>
          <w:bottom w:val="single" w:sz="12" w:space="1" w:color="auto"/>
        </w:pBdr>
        <w:rPr>
          <w:b/>
        </w:rPr>
      </w:pPr>
      <w:r w:rsidRPr="00E55BEC">
        <w:rPr>
          <w:b/>
        </w:rPr>
        <w:t>It is understood that this authorization for release of information is subject to revocation at any time.  Information obtained under this release becomes a permanent part of the education record and is subject to protection or release according to federal and state regulations.  Personal information shall only be transferred to a third party on the condition that such party will not permit any other party to have access to such information without further written consent.</w:t>
      </w:r>
    </w:p>
    <w:p w:rsidR="00E027EB" w:rsidRDefault="00E027EB" w:rsidP="00E027EB">
      <w:pPr>
        <w:pBdr>
          <w:bottom w:val="single" w:sz="12" w:space="1" w:color="auto"/>
        </w:pBdr>
      </w:pPr>
    </w:p>
    <w:p w:rsidR="00E027EB" w:rsidRDefault="00E027EB" w:rsidP="00E027EB">
      <w:pPr>
        <w:pBdr>
          <w:bottom w:val="single" w:sz="12" w:space="1" w:color="auto"/>
        </w:pBdr>
      </w:pPr>
    </w:p>
    <w:p w:rsidR="00E027EB" w:rsidRDefault="00E027EB" w:rsidP="00E027EB">
      <w:pPr>
        <w:pBdr>
          <w:bottom w:val="single" w:sz="12" w:space="1" w:color="auto"/>
        </w:pBdr>
      </w:pPr>
    </w:p>
    <w:p w:rsidR="00E027EB" w:rsidRDefault="00E027EB" w:rsidP="00E027EB">
      <w:pPr>
        <w:pBdr>
          <w:bottom w:val="single" w:sz="12" w:space="1" w:color="auto"/>
        </w:pBdr>
      </w:pPr>
    </w:p>
    <w:p w:rsidR="00E027EB" w:rsidRDefault="00E027EB" w:rsidP="00E027EB">
      <w:pPr>
        <w:pBdr>
          <w:bottom w:val="single" w:sz="12" w:space="1" w:color="auto"/>
        </w:pBdr>
      </w:pPr>
    </w:p>
    <w:p w:rsidR="00E027EB" w:rsidRPr="00E55BEC" w:rsidRDefault="00E027EB" w:rsidP="00E027EB">
      <w:pPr>
        <w:pBdr>
          <w:bottom w:val="single" w:sz="12" w:space="1" w:color="auto"/>
        </w:pBdr>
      </w:pPr>
    </w:p>
    <w:p w:rsidR="00E027EB" w:rsidRDefault="00E027EB" w:rsidP="00E027EB">
      <w:r w:rsidRPr="00E55BEC">
        <w:t>Signature of Parent or Student 18 years old or older</w:t>
      </w:r>
      <w:r w:rsidRPr="00E55BEC">
        <w:tab/>
      </w:r>
      <w:r w:rsidRPr="00E55BEC">
        <w:tab/>
      </w:r>
      <w:r w:rsidRPr="00E55BEC">
        <w:tab/>
      </w:r>
      <w:r w:rsidRPr="00E55BEC">
        <w:tab/>
      </w:r>
      <w:r w:rsidRPr="00E55BEC">
        <w:tab/>
        <w:t>Date</w:t>
      </w:r>
    </w:p>
    <w:p w:rsidR="001B776C" w:rsidRDefault="001B776C"/>
    <w:sectPr w:rsidR="001B776C" w:rsidSect="00E02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7EB"/>
    <w:rsid w:val="001B776C"/>
    <w:rsid w:val="002A2125"/>
    <w:rsid w:val="003E0B37"/>
    <w:rsid w:val="004413EB"/>
    <w:rsid w:val="00C8742E"/>
    <w:rsid w:val="00E0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B791-3753-4805-A6AB-93D2C34B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GCBOE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3</cp:revision>
  <dcterms:created xsi:type="dcterms:W3CDTF">2011-10-28T15:06:00Z</dcterms:created>
  <dcterms:modified xsi:type="dcterms:W3CDTF">2011-11-03T17:01:00Z</dcterms:modified>
</cp:coreProperties>
</file>