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4"/>
        <w:gridCol w:w="1883"/>
        <w:gridCol w:w="1883"/>
        <w:gridCol w:w="1883"/>
        <w:gridCol w:w="1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24F32">
            <w:r>
              <w:t xml:space="preserve">4 The student follows school/ classroom rules and procedures without being reminded or cued. </w:t>
            </w:r>
          </w:p>
        </w:tc>
        <w:tc>
          <w:tcPr>
            <w:tcW w:w="1771" w:type="dxa"/>
          </w:tcPr>
          <w:p w:rsidR="00000000" w:rsidRDefault="00D24F32">
            <w:r>
              <w:t>3 The student follows school/classroom rules and procedures when reminded or cued.</w:t>
            </w:r>
          </w:p>
        </w:tc>
        <w:tc>
          <w:tcPr>
            <w:tcW w:w="1771" w:type="dxa"/>
          </w:tcPr>
          <w:p w:rsidR="00000000" w:rsidRDefault="00D24F32">
            <w:r>
              <w:t xml:space="preserve">2 The student follows school/classroom rules and procedures only when required </w:t>
            </w:r>
            <w:r>
              <w:t xml:space="preserve">to do so or when the request involves strong urging or some form of explicit or implicit threat. </w:t>
            </w:r>
          </w:p>
        </w:tc>
        <w:tc>
          <w:tcPr>
            <w:tcW w:w="1771" w:type="dxa"/>
          </w:tcPr>
          <w:p w:rsidR="00000000" w:rsidRDefault="00D24F32">
            <w:r>
              <w:t>1 The student refuses to follow school/classroom rules and procedures.</w:t>
            </w:r>
          </w:p>
        </w:tc>
        <w:tc>
          <w:tcPr>
            <w:tcW w:w="1772" w:type="dxa"/>
          </w:tcPr>
          <w:p w:rsidR="00000000" w:rsidRDefault="00D24F32">
            <w:r>
              <w:t xml:space="preserve">0 No judgment can be made.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2" w:type="dxa"/>
          </w:tcPr>
          <w:p w:rsidR="00000000" w:rsidRDefault="00D24F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2" w:type="dxa"/>
          </w:tcPr>
          <w:p w:rsidR="00000000" w:rsidRDefault="00D24F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2" w:type="dxa"/>
          </w:tcPr>
          <w:p w:rsidR="00000000" w:rsidRDefault="00D24F3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1" w:type="dxa"/>
          </w:tcPr>
          <w:p w:rsidR="00000000" w:rsidRDefault="00D24F32"/>
        </w:tc>
        <w:tc>
          <w:tcPr>
            <w:tcW w:w="1772" w:type="dxa"/>
          </w:tcPr>
          <w:p w:rsidR="00000000" w:rsidRDefault="00D24F32"/>
        </w:tc>
      </w:tr>
    </w:tbl>
    <w:p w:rsidR="00000000" w:rsidRDefault="00D24F32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F32"/>
    <w:rsid w:val="00D2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The student follows school/ classroom rules and procedures without  being reminded or cued</vt:lpstr>
    </vt:vector>
  </TitlesOfParts>
  <Company>shelby county public schools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The student follows school/ classroom rules and procedures without  being reminded or cued</dc:title>
  <dc:subject/>
  <dc:creator>westlab</dc:creator>
  <cp:keywords/>
  <dc:description/>
  <cp:lastModifiedBy>GCBOE</cp:lastModifiedBy>
  <cp:revision>2</cp:revision>
  <dcterms:created xsi:type="dcterms:W3CDTF">2011-08-25T23:50:00Z</dcterms:created>
  <dcterms:modified xsi:type="dcterms:W3CDTF">2011-08-25T23:50:00Z</dcterms:modified>
</cp:coreProperties>
</file>