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6"/>
        <w:gridCol w:w="1600"/>
        <w:gridCol w:w="1538"/>
        <w:gridCol w:w="1684"/>
        <w:gridCol w:w="1800"/>
        <w:gridCol w:w="4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6" w:type="dxa"/>
          </w:tcPr>
          <w:p w:rsidR="00000000" w:rsidRDefault="00B72837"/>
        </w:tc>
        <w:tc>
          <w:tcPr>
            <w:tcW w:w="1600" w:type="dxa"/>
          </w:tcPr>
          <w:p w:rsidR="00000000" w:rsidRDefault="00B72837">
            <w:pPr>
              <w:jc w:val="center"/>
            </w:pPr>
            <w:r>
              <w:t>4</w:t>
            </w:r>
          </w:p>
        </w:tc>
        <w:tc>
          <w:tcPr>
            <w:tcW w:w="1538" w:type="dxa"/>
          </w:tcPr>
          <w:p w:rsidR="00000000" w:rsidRDefault="00B72837">
            <w:pPr>
              <w:jc w:val="center"/>
            </w:pPr>
            <w:r>
              <w:t>3</w:t>
            </w:r>
          </w:p>
        </w:tc>
        <w:tc>
          <w:tcPr>
            <w:tcW w:w="1684" w:type="dxa"/>
          </w:tcPr>
          <w:p w:rsidR="00000000" w:rsidRDefault="00B72837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000000" w:rsidRDefault="00B72837">
            <w:pPr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000000" w:rsidRDefault="00B72837">
            <w:pPr>
              <w:jc w:val="center"/>
            </w:pPr>
            <w: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6" w:type="dxa"/>
          </w:tcPr>
          <w:p w:rsidR="00000000" w:rsidRDefault="00B72837">
            <w:r>
              <w:t>Materials</w:t>
            </w:r>
          </w:p>
        </w:tc>
        <w:tc>
          <w:tcPr>
            <w:tcW w:w="1600" w:type="dxa"/>
          </w:tcPr>
          <w:p w:rsidR="00000000" w:rsidRDefault="00B72837">
            <w:r>
              <w:t>Student is prepared for task.</w:t>
            </w:r>
          </w:p>
        </w:tc>
        <w:tc>
          <w:tcPr>
            <w:tcW w:w="1538" w:type="dxa"/>
          </w:tcPr>
          <w:p w:rsidR="00000000" w:rsidRDefault="00B72837">
            <w:r>
              <w:t>Student needs 1-2 prompts to get materials ready for task.</w:t>
            </w:r>
          </w:p>
        </w:tc>
        <w:tc>
          <w:tcPr>
            <w:tcW w:w="1684" w:type="dxa"/>
          </w:tcPr>
          <w:p w:rsidR="00000000" w:rsidRDefault="00B72837">
            <w:r>
              <w:t>Student needs more than 2 prompts to get materials ready for task.</w:t>
            </w:r>
          </w:p>
        </w:tc>
        <w:tc>
          <w:tcPr>
            <w:tcW w:w="1800" w:type="dxa"/>
          </w:tcPr>
          <w:p w:rsidR="00000000" w:rsidRDefault="00B72837">
            <w:r>
              <w:t>Student is not prepared for tasks.</w:t>
            </w:r>
          </w:p>
        </w:tc>
        <w:tc>
          <w:tcPr>
            <w:tcW w:w="4140" w:type="dxa"/>
          </w:tcPr>
          <w:p w:rsidR="00000000" w:rsidRDefault="00B7283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6" w:type="dxa"/>
          </w:tcPr>
          <w:p w:rsidR="00000000" w:rsidRDefault="00B72837">
            <w:r>
              <w:t>Beginning Tasks</w:t>
            </w:r>
          </w:p>
        </w:tc>
        <w:tc>
          <w:tcPr>
            <w:tcW w:w="1600" w:type="dxa"/>
          </w:tcPr>
          <w:p w:rsidR="00000000" w:rsidRDefault="00B72837">
            <w:r>
              <w:t>Student begins wor</w:t>
            </w:r>
            <w:r>
              <w:t>king on task quickly with prompts from teacher.</w:t>
            </w:r>
          </w:p>
        </w:tc>
        <w:tc>
          <w:tcPr>
            <w:tcW w:w="1538" w:type="dxa"/>
          </w:tcPr>
          <w:p w:rsidR="00000000" w:rsidRDefault="00B72837">
            <w:r>
              <w:t>Student needs 1-2 prompts to begin task.</w:t>
            </w:r>
          </w:p>
        </w:tc>
        <w:tc>
          <w:tcPr>
            <w:tcW w:w="1684" w:type="dxa"/>
          </w:tcPr>
          <w:p w:rsidR="00000000" w:rsidRDefault="00B72837">
            <w:r>
              <w:t>Student needs more than 2 prompts to begin task.</w:t>
            </w:r>
          </w:p>
        </w:tc>
        <w:tc>
          <w:tcPr>
            <w:tcW w:w="1800" w:type="dxa"/>
          </w:tcPr>
          <w:p w:rsidR="00000000" w:rsidRDefault="00B72837">
            <w:r>
              <w:t>Student does not begin task.</w:t>
            </w:r>
          </w:p>
        </w:tc>
        <w:tc>
          <w:tcPr>
            <w:tcW w:w="4140" w:type="dxa"/>
          </w:tcPr>
          <w:p w:rsidR="00000000" w:rsidRDefault="00B7283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6" w:type="dxa"/>
          </w:tcPr>
          <w:p w:rsidR="00000000" w:rsidRDefault="00B72837">
            <w:r>
              <w:t>Focusing on Task</w:t>
            </w:r>
          </w:p>
        </w:tc>
        <w:tc>
          <w:tcPr>
            <w:tcW w:w="1600" w:type="dxa"/>
          </w:tcPr>
          <w:p w:rsidR="00000000" w:rsidRDefault="00B72837">
            <w:r>
              <w:t>Student remains on task despite distractions.</w:t>
            </w:r>
          </w:p>
        </w:tc>
        <w:tc>
          <w:tcPr>
            <w:tcW w:w="1538" w:type="dxa"/>
          </w:tcPr>
          <w:p w:rsidR="00000000" w:rsidRDefault="00B72837">
            <w:r>
              <w:t>Student is distracted bu</w:t>
            </w:r>
            <w:r>
              <w:t>t can return to task with prompt from teacher.</w:t>
            </w:r>
          </w:p>
        </w:tc>
        <w:tc>
          <w:tcPr>
            <w:tcW w:w="1684" w:type="dxa"/>
          </w:tcPr>
          <w:p w:rsidR="00000000" w:rsidRDefault="00B72837">
            <w:r>
              <w:t>Student is distracted but can return to task with strong warning from teacher.</w:t>
            </w:r>
          </w:p>
        </w:tc>
        <w:tc>
          <w:tcPr>
            <w:tcW w:w="1800" w:type="dxa"/>
          </w:tcPr>
          <w:p w:rsidR="00000000" w:rsidRDefault="00B72837">
            <w:r>
              <w:t>Student is easily distracted and cannot focus on task.</w:t>
            </w:r>
          </w:p>
        </w:tc>
        <w:tc>
          <w:tcPr>
            <w:tcW w:w="4140" w:type="dxa"/>
          </w:tcPr>
          <w:p w:rsidR="00000000" w:rsidRDefault="00B7283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6" w:type="dxa"/>
          </w:tcPr>
          <w:p w:rsidR="00000000" w:rsidRDefault="00B72837">
            <w:r>
              <w:t>Allowing Others to Remain on Task</w:t>
            </w:r>
          </w:p>
        </w:tc>
        <w:tc>
          <w:tcPr>
            <w:tcW w:w="1600" w:type="dxa"/>
          </w:tcPr>
          <w:p w:rsidR="00000000" w:rsidRDefault="00B72837">
            <w:r>
              <w:t xml:space="preserve">Student does not distract others while </w:t>
            </w:r>
            <w:r>
              <w:t>a task is being completed.</w:t>
            </w:r>
          </w:p>
        </w:tc>
        <w:tc>
          <w:tcPr>
            <w:tcW w:w="1538" w:type="dxa"/>
          </w:tcPr>
          <w:p w:rsidR="00000000" w:rsidRDefault="00B72837">
            <w:r>
              <w:t xml:space="preserve">Student sometimes distracts others but </w:t>
            </w:r>
          </w:p>
        </w:tc>
        <w:tc>
          <w:tcPr>
            <w:tcW w:w="1684" w:type="dxa"/>
          </w:tcPr>
          <w:p w:rsidR="00000000" w:rsidRDefault="00B72837">
            <w:r>
              <w:t xml:space="preserve">Student sometimes distracts others but </w:t>
            </w:r>
          </w:p>
        </w:tc>
        <w:tc>
          <w:tcPr>
            <w:tcW w:w="1800" w:type="dxa"/>
          </w:tcPr>
          <w:p w:rsidR="00000000" w:rsidRDefault="00B72837">
            <w:r>
              <w:t>Student often distracts others and keeps them from working.</w:t>
            </w:r>
          </w:p>
        </w:tc>
        <w:tc>
          <w:tcPr>
            <w:tcW w:w="4140" w:type="dxa"/>
          </w:tcPr>
          <w:p w:rsidR="00000000" w:rsidRDefault="00B7283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6" w:type="dxa"/>
          </w:tcPr>
          <w:p w:rsidR="00000000" w:rsidRDefault="00B72837">
            <w:r>
              <w:t xml:space="preserve">Completing the Task </w:t>
            </w:r>
          </w:p>
        </w:tc>
        <w:tc>
          <w:tcPr>
            <w:tcW w:w="1600" w:type="dxa"/>
          </w:tcPr>
          <w:p w:rsidR="00000000" w:rsidRDefault="00B72837">
            <w:r>
              <w:t>Student completes task with quality  needing no prompts from teach</w:t>
            </w:r>
            <w:r>
              <w:t>er.</w:t>
            </w:r>
          </w:p>
        </w:tc>
        <w:tc>
          <w:tcPr>
            <w:tcW w:w="1538" w:type="dxa"/>
          </w:tcPr>
          <w:p w:rsidR="00000000" w:rsidRDefault="00B72837">
            <w:r>
              <w:t>Student completes most of task after 1-2 prompts from teacher.</w:t>
            </w:r>
          </w:p>
        </w:tc>
        <w:tc>
          <w:tcPr>
            <w:tcW w:w="1684" w:type="dxa"/>
          </w:tcPr>
          <w:p w:rsidR="00000000" w:rsidRDefault="00B72837">
            <w:r>
              <w:t>Student completes some of task needing more than 2 prompts from teacher.</w:t>
            </w:r>
          </w:p>
        </w:tc>
        <w:tc>
          <w:tcPr>
            <w:tcW w:w="1800" w:type="dxa"/>
          </w:tcPr>
          <w:p w:rsidR="00000000" w:rsidRDefault="00B72837">
            <w:r>
              <w:t>Student does not complete tasks.</w:t>
            </w:r>
          </w:p>
        </w:tc>
        <w:tc>
          <w:tcPr>
            <w:tcW w:w="4140" w:type="dxa"/>
          </w:tcPr>
          <w:p w:rsidR="00000000" w:rsidRDefault="00B72837"/>
        </w:tc>
      </w:tr>
    </w:tbl>
    <w:p w:rsidR="00000000" w:rsidRDefault="00B72837"/>
    <w:sectPr w:rsidR="0000000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837"/>
    <w:rsid w:val="00B7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shelby county public schools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westlab</dc:creator>
  <cp:keywords/>
  <dc:description/>
  <cp:lastModifiedBy>GCBOE</cp:lastModifiedBy>
  <cp:revision>2</cp:revision>
  <dcterms:created xsi:type="dcterms:W3CDTF">2011-08-26T00:00:00Z</dcterms:created>
  <dcterms:modified xsi:type="dcterms:W3CDTF">2011-08-26T00:00:00Z</dcterms:modified>
</cp:coreProperties>
</file>