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95" w:rsidRDefault="003A7C95" w:rsidP="003A7C95">
      <w:pPr>
        <w:jc w:val="center"/>
      </w:pPr>
      <w:r>
        <w:t>TRANSITION EXAMPLE FOR 14 YEAR OLDS</w:t>
      </w:r>
    </w:p>
    <w:p w:rsidR="00F84A68" w:rsidRDefault="003A7C95" w:rsidP="003A7C95">
      <w:pPr>
        <w:jc w:val="center"/>
      </w:pPr>
      <w:r>
        <w:t xml:space="preserve">PRESENT LEVEL OF PERFORMANCE </w:t>
      </w:r>
    </w:p>
    <w:p w:rsidR="003A7C95" w:rsidRDefault="003A7C95" w:rsidP="003A7C95">
      <w:pPr>
        <w:jc w:val="center"/>
      </w:pPr>
    </w:p>
    <w:p w:rsidR="003A7C95" w:rsidRDefault="003A7C95" w:rsidP="003A7C95">
      <w:r>
        <w:t>John has expressed interest in data processing as a career.  He wants to attend a local community college with the intent to transfer to a four year college.</w:t>
      </w:r>
    </w:p>
    <w:p w:rsidR="003A7C95" w:rsidRDefault="003A7C95" w:rsidP="003A7C95">
      <w:r>
        <w:t>John’s strengths include managing money, peer relationships, attendance, participation in team sports, and a desire to work and earn his own money.</w:t>
      </w:r>
    </w:p>
    <w:p w:rsidR="003A7C95" w:rsidRDefault="003A7C95" w:rsidP="003A7C95">
      <w:r>
        <w:t>John’s weaknesses include struggling with reading comprehension and oral fluency.  He also struggles with written expression.</w:t>
      </w:r>
    </w:p>
    <w:p w:rsidR="003A7C95" w:rsidRDefault="003A7C95" w:rsidP="003A7C95">
      <w:r>
        <w:t>These weaknesses will adversely impact John’s ability to achieve his post secondary educational and career goals.</w:t>
      </w:r>
    </w:p>
    <w:p w:rsidR="003A7C95" w:rsidRDefault="003A7C95" w:rsidP="003A7C95"/>
    <w:p w:rsidR="003A7C95" w:rsidRDefault="003A7C95" w:rsidP="003A7C95">
      <w:pPr>
        <w:jc w:val="center"/>
      </w:pPr>
      <w:r>
        <w:t>TRANSITION ASSESSMENTS BACK PAGE OF IEP</w:t>
      </w:r>
    </w:p>
    <w:p w:rsidR="003A7C95" w:rsidRDefault="003A7C95" w:rsidP="003A7C95">
      <w:r>
        <w:t>Based on John’s ILP and his career survey, he is interested in pursuing a career in data processing.  Therefore, his multi-year course of study should reflect classes which will provide a foundation for his post-secondary goals.</w:t>
      </w:r>
    </w:p>
    <w:sectPr w:rsidR="003A7C95" w:rsidSect="00F8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7C95"/>
    <w:rsid w:val="003A7C95"/>
    <w:rsid w:val="005712C7"/>
    <w:rsid w:val="00B66744"/>
    <w:rsid w:val="00CB1E26"/>
    <w:rsid w:val="00D86587"/>
    <w:rsid w:val="00F8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4</DocSecurity>
  <Lines>6</Lines>
  <Paragraphs>1</Paragraphs>
  <ScaleCrop>false</ScaleCrop>
  <Company>GCBOE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2</cp:revision>
  <cp:lastPrinted>2010-10-08T19:15:00Z</cp:lastPrinted>
  <dcterms:created xsi:type="dcterms:W3CDTF">2011-08-25T14:32:00Z</dcterms:created>
  <dcterms:modified xsi:type="dcterms:W3CDTF">2011-08-25T14:32:00Z</dcterms:modified>
</cp:coreProperties>
</file>