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3C9B">
      <w:pPr>
        <w:pStyle w:val="Title"/>
      </w:pPr>
      <w:r>
        <w:t>Tardiness</w:t>
      </w:r>
    </w:p>
    <w:p w:rsidR="00000000" w:rsidRDefault="00133C9B">
      <w:pPr>
        <w:pStyle w:val="Title"/>
        <w:jc w:val="both"/>
      </w:pPr>
      <w:r>
        <w:t>4 The student is on time and seated.</w:t>
      </w:r>
    </w:p>
    <w:p w:rsidR="00000000" w:rsidRDefault="00133C9B">
      <w:pPr>
        <w:pStyle w:val="Title"/>
        <w:jc w:val="both"/>
      </w:pPr>
      <w:r>
        <w:t>3 The student is tardy but has a valid excuse.</w:t>
      </w:r>
    </w:p>
    <w:p w:rsidR="00000000" w:rsidRDefault="00133C9B">
      <w:pPr>
        <w:pStyle w:val="Title"/>
        <w:jc w:val="both"/>
      </w:pPr>
      <w:r>
        <w:t>2 The student is tardy and provides a questionable excuse.</w:t>
      </w:r>
    </w:p>
    <w:p w:rsidR="00000000" w:rsidRDefault="00133C9B">
      <w:pPr>
        <w:pStyle w:val="Title"/>
        <w:jc w:val="both"/>
      </w:pPr>
      <w:r>
        <w:t>1 The student is tardy without an appropriate excuse.</w:t>
      </w:r>
    </w:p>
    <w:p w:rsidR="00000000" w:rsidRDefault="00133C9B">
      <w:pPr>
        <w:ind w:left="360"/>
        <w:jc w:val="both"/>
        <w:rPr>
          <w:sz w:val="36"/>
        </w:rPr>
      </w:pPr>
      <w:r>
        <w:rPr>
          <w:sz w:val="36"/>
        </w:rPr>
        <w:t>.</w:t>
      </w:r>
    </w:p>
    <w:p w:rsidR="00000000" w:rsidRDefault="00133C9B">
      <w:pPr>
        <w:ind w:left="360"/>
        <w:jc w:val="both"/>
        <w:rPr>
          <w:sz w:val="36"/>
        </w:rPr>
      </w:pPr>
    </w:p>
    <w:p w:rsidR="00000000" w:rsidRDefault="00133C9B">
      <w:pPr>
        <w:pStyle w:val="BodyTextIndent"/>
      </w:pPr>
      <w:r>
        <w:tab/>
      </w:r>
      <w:r>
        <w:tab/>
        <w:t xml:space="preserve">      1          2          3          4    </w:t>
      </w:r>
      <w:r>
        <w:t xml:space="preserve">      5           6           7</w:t>
      </w:r>
      <w: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  <w:gridCol w:w="1059"/>
        <w:gridCol w:w="1060"/>
        <w:gridCol w:w="1060"/>
        <w:gridCol w:w="1060"/>
        <w:gridCol w:w="1060"/>
        <w:gridCol w:w="1060"/>
        <w:gridCol w:w="1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  <w:r>
              <w:rPr>
                <w:sz w:val="36"/>
              </w:rPr>
              <w:t>M</w:t>
            </w:r>
          </w:p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  <w:r>
              <w:rPr>
                <w:sz w:val="36"/>
              </w:rPr>
              <w:t>W</w:t>
            </w:r>
          </w:p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  <w:r>
              <w:rPr>
                <w:sz w:val="36"/>
              </w:rPr>
              <w:t>F</w:t>
            </w: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133C9B">
            <w:pPr>
              <w:jc w:val="both"/>
              <w:rPr>
                <w:sz w:val="36"/>
              </w:rPr>
            </w:pPr>
          </w:p>
        </w:tc>
      </w:tr>
    </w:tbl>
    <w:p w:rsidR="00000000" w:rsidRDefault="00133C9B">
      <w:pPr>
        <w:ind w:left="360"/>
        <w:jc w:val="both"/>
        <w:rPr>
          <w:sz w:val="36"/>
        </w:rPr>
      </w:pPr>
    </w:p>
    <w:p w:rsidR="00000000" w:rsidRDefault="00133C9B">
      <w:pPr>
        <w:ind w:left="360"/>
        <w:jc w:val="both"/>
        <w:rPr>
          <w:sz w:val="36"/>
        </w:rPr>
      </w:pPr>
      <w:r>
        <w:rPr>
          <w:sz w:val="36"/>
        </w:rPr>
        <w:t>R=Reading       W=Writing</w:t>
      </w:r>
      <w:r>
        <w:rPr>
          <w:sz w:val="36"/>
        </w:rPr>
        <w:tab/>
      </w:r>
      <w:r>
        <w:rPr>
          <w:sz w:val="36"/>
        </w:rPr>
        <w:tab/>
        <w:t>RA=Related Arts</w:t>
      </w:r>
    </w:p>
    <w:p w:rsidR="00000000" w:rsidRDefault="00133C9B">
      <w:pPr>
        <w:ind w:left="360"/>
        <w:jc w:val="both"/>
        <w:rPr>
          <w:sz w:val="36"/>
        </w:rPr>
      </w:pPr>
    </w:p>
    <w:p w:rsidR="00000000" w:rsidRDefault="00133C9B">
      <w:pPr>
        <w:ind w:left="360"/>
        <w:jc w:val="both"/>
        <w:rPr>
          <w:sz w:val="36"/>
        </w:rPr>
      </w:pPr>
      <w:r>
        <w:rPr>
          <w:sz w:val="36"/>
        </w:rPr>
        <w:t>M=Math</w:t>
      </w:r>
      <w:r>
        <w:rPr>
          <w:sz w:val="36"/>
        </w:rPr>
        <w:tab/>
        <w:t xml:space="preserve">S=Science </w:t>
      </w:r>
      <w:r>
        <w:rPr>
          <w:sz w:val="36"/>
        </w:rPr>
        <w:tab/>
        <w:t>H=History</w:t>
      </w:r>
    </w:p>
    <w:p w:rsidR="00000000" w:rsidRDefault="00133C9B">
      <w:pPr>
        <w:ind w:left="360"/>
        <w:jc w:val="both"/>
        <w:rPr>
          <w:sz w:val="36"/>
        </w:rPr>
      </w:pPr>
    </w:p>
    <w:p w:rsidR="00000000" w:rsidRDefault="00133C9B">
      <w:pPr>
        <w:ind w:left="360"/>
        <w:jc w:val="both"/>
        <w:rPr>
          <w:sz w:val="36"/>
        </w:rPr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6EB1"/>
    <w:multiLevelType w:val="hybridMultilevel"/>
    <w:tmpl w:val="BFFA87A2"/>
    <w:lvl w:ilvl="0" w:tplc="903CB6F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42614"/>
    <w:multiLevelType w:val="hybridMultilevel"/>
    <w:tmpl w:val="6C881DC0"/>
    <w:lvl w:ilvl="0" w:tplc="933C112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D428C"/>
    <w:multiLevelType w:val="hybridMultilevel"/>
    <w:tmpl w:val="655612D4"/>
    <w:lvl w:ilvl="0" w:tplc="C38660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C9B"/>
    <w:rsid w:val="0013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Assignments</vt:lpstr>
    </vt:vector>
  </TitlesOfParts>
  <Company>shelby county public schools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Assignments</dc:title>
  <dc:subject/>
  <dc:creator>staff</dc:creator>
  <cp:keywords/>
  <dc:description/>
  <cp:lastModifiedBy>GCBOE</cp:lastModifiedBy>
  <cp:revision>2</cp:revision>
  <dcterms:created xsi:type="dcterms:W3CDTF">2011-08-25T23:56:00Z</dcterms:created>
  <dcterms:modified xsi:type="dcterms:W3CDTF">2011-08-25T23:56:00Z</dcterms:modified>
</cp:coreProperties>
</file>